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>
  <w:body>
    <w:tbl>
      <w:tblPr>
        <w:tblW w:w="10508" w:type="dxa"/>
        <w:tblInd w:w="108" w:type="dxa"/>
        <w:tblLayout w:type="fixed"/>
        <w:tblLook w:val="04A0"/>
      </w:tblPr>
      <w:tblGrid>
        <w:gridCol w:w="284"/>
        <w:gridCol w:w="310"/>
        <w:gridCol w:w="999"/>
        <w:gridCol w:w="2014"/>
        <w:gridCol w:w="1071"/>
        <w:gridCol w:w="77"/>
        <w:gridCol w:w="223"/>
        <w:gridCol w:w="87"/>
        <w:gridCol w:w="723"/>
        <w:gridCol w:w="277"/>
        <w:gridCol w:w="33"/>
        <w:gridCol w:w="281"/>
        <w:gridCol w:w="383"/>
        <w:gridCol w:w="93"/>
        <w:gridCol w:w="217"/>
        <w:gridCol w:w="441"/>
        <w:gridCol w:w="298"/>
        <w:gridCol w:w="97"/>
        <w:gridCol w:w="608"/>
        <w:gridCol w:w="310"/>
        <w:gridCol w:w="118"/>
        <w:gridCol w:w="128"/>
        <w:gridCol w:w="653"/>
        <w:gridCol w:w="310"/>
        <w:gridCol w:w="313"/>
        <w:gridCol w:w="160"/>
      </w:tblGrid>
      <w:tr>
        <w:trPr>
          <w:gridAfter w:val="1"/>
          <w:wAfter w:w="160" w:type="dxa"/>
          <w:trHeight w:val="315"/>
        </w:trPr>
        <w:tc>
          <w:tcPr>
            <w:cnfStyle w:val="101000000000"/>
            <w:tcW w:w="1593" w:type="dxa"/>
            <w:noWrap w:val="on"/>
            <w:gridSpan w:val="3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cnfStyle w:val="100000000000"/>
            <w:tcW w:w="8755" w:type="dxa"/>
            <w:noWrap w:val="on"/>
            <w:gridSpan w:val="22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УЧЕБНЫЙ ПЛАН</w:t>
            </w:r>
          </w:p>
        </w:tc>
      </w:tr>
      <w:tr>
        <w:trPr>
          <w:trHeight w:val="810"/>
        </w:trPr>
        <w:tc>
          <w:tcPr>
            <w:cnfStyle w:val="001000100000"/>
            <w:tcW w:w="10508" w:type="dxa"/>
            <w:gridSpan w:val="2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программы профессиональной переподготовки «</w:t>
            </w: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Управление персоналом</w:t>
            </w: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>
        <w:trPr>
          <w:gridAfter w:val="5"/>
          <w:wAfter w:w="1564" w:type="dxa"/>
          <w:trHeight w:val="345"/>
        </w:trPr>
        <w:tc>
          <w:tcPr>
            <w:cnfStyle w:val="001000010000"/>
            <w:tcW w:w="8944" w:type="dxa"/>
            <w:noWrap w:val="on"/>
            <w:gridSpan w:val="21"/>
            <w:shd w:val="clear" w:color="auto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обучения –  540 академических часов</w:t>
            </w:r>
          </w:p>
        </w:tc>
      </w:tr>
      <w:tr>
        <w:trPr>
          <w:gridAfter w:val="5"/>
          <w:wAfter w:w="1564" w:type="dxa"/>
          <w:trHeight w:val="390"/>
        </w:trPr>
        <w:tc>
          <w:tcPr>
            <w:cnfStyle w:val="001000100000"/>
            <w:tcW w:w="8944" w:type="dxa"/>
            <w:noWrap w:val="on"/>
            <w:gridSpan w:val="21"/>
            <w:shd w:val="clear" w:color="auto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обучения - Заочная</w:t>
            </w:r>
          </w:p>
        </w:tc>
      </w:tr>
      <w:tr>
        <w:trPr>
          <w:gridAfter w:val="5"/>
          <w:wAfter w:w="1564" w:type="dxa"/>
          <w:trHeight w:val="315"/>
        </w:trPr>
        <w:tc>
          <w:tcPr>
            <w:cnfStyle w:val="001000010000"/>
            <w:tcW w:w="3607" w:type="dxa"/>
            <w:noWrap w:val="on"/>
            <w:gridSpan w:val="4"/>
            <w:vAlign w:val="bottom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lang w:eastAsia="ru-RU"/>
              </w:rPr>
              <w:t>Цель обучения:</w:t>
            </w:r>
          </w:p>
        </w:tc>
        <w:tc>
          <w:tcPr>
            <w:cnfStyle w:val="000000010000"/>
            <w:tcW w:w="1371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cnfStyle w:val="000000010000"/>
            <w:tcW w:w="1087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cnfStyle w:val="000000010000"/>
            <w:tcW w:w="1746" w:type="dxa"/>
            <w:gridSpan w:val="7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cnfStyle w:val="000000010000"/>
            <w:tcW w:w="1133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>
        <w:trPr>
          <w:gridAfter w:val="5"/>
          <w:wAfter w:w="1564" w:type="dxa"/>
          <w:trHeight w:val="975"/>
        </w:trPr>
        <w:tc>
          <w:tcPr>
            <w:cnfStyle w:val="001000100000"/>
            <w:tcW w:w="8944" w:type="dxa"/>
            <w:gridSpan w:val="21"/>
            <w:shd w:val="clear" w:color="auto" w:fill="ffffff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Формирование и систематизация необходимых практико-ориентированных навыков для организации эффективной системы управления персоналом на современных предприятиях, а также обеспечение процессов выработки и принятия эффективных управленческих решений.</w:t>
            </w:r>
          </w:p>
        </w:tc>
      </w:tr>
      <w:tr>
        <w:trPr>
          <w:gridAfter w:val="5"/>
          <w:wAfter w:w="1564" w:type="dxa"/>
          <w:trHeight w:val="315"/>
        </w:trPr>
        <w:tc>
          <w:tcPr>
            <w:cnfStyle w:val="001000010000"/>
            <w:tcW w:w="3607" w:type="dxa"/>
            <w:noWrap w:val="on"/>
            <w:gridSpan w:val="4"/>
            <w:shd w:val="clear" w:color="auto" w:fill="ffffff"/>
            <w:vAlign w:val="bottom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lang w:eastAsia="ru-RU"/>
              </w:rPr>
              <w:t>Категория слушателей:</w:t>
            </w:r>
          </w:p>
        </w:tc>
        <w:tc>
          <w:tcPr>
            <w:cnfStyle w:val="000000010000"/>
            <w:tcW w:w="1371" w:type="dxa"/>
            <w:gridSpan w:val="3"/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cnfStyle w:val="000000010000"/>
            <w:tcW w:w="1087" w:type="dxa"/>
            <w:gridSpan w:val="3"/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cnfStyle w:val="000000010000"/>
            <w:tcW w:w="1746" w:type="dxa"/>
            <w:gridSpan w:val="7"/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cnfStyle w:val="000000010000"/>
            <w:tcW w:w="1133" w:type="dxa"/>
            <w:gridSpan w:val="4"/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>
        <w:trPr>
          <w:gridAfter w:val="5"/>
          <w:wAfter w:w="1564" w:type="dxa"/>
          <w:trHeight w:val="630"/>
        </w:trPr>
        <w:tc>
          <w:tcPr>
            <w:cnfStyle w:val="001000100000"/>
            <w:tcW w:w="8944" w:type="dxa"/>
            <w:gridSpan w:val="21"/>
            <w:shd w:val="clear" w:color="auto" w:fill="ffffff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Специалисты со средним профессиональным или высшим образованием, планирующие или осуществляющие работу с персоналом.</w:t>
            </w:r>
          </w:p>
        </w:tc>
      </w:tr>
      <w:tr>
        <w:trPr>
          <w:gridAfter w:val="3"/>
          <w:wAfter w:w="783" w:type="dxa"/>
          <w:trHeight w:val="315"/>
        </w:trPr>
        <w:tc>
          <w:tcPr>
            <w:cnfStyle w:val="001000010000"/>
            <w:tcW w:w="284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cnfStyle w:val="000000010000"/>
            <w:tcW w:w="4471" w:type="dxa"/>
            <w:noWrap w:val="on"/>
            <w:gridSpan w:val="5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left="-518" w:firstLine="518"/>
              <w:rPr>
                <w:rFonts w:ascii="Times New Roman" w:cs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lang w:eastAsia="ru-RU"/>
              </w:rPr>
              <w:t>Срок обучения:</w:t>
            </w:r>
          </w:p>
        </w:tc>
        <w:tc>
          <w:tcPr>
            <w:cnfStyle w:val="000000010000"/>
            <w:tcW w:w="1033" w:type="dxa"/>
            <w:gridSpan w:val="3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cnfStyle w:val="000000010000"/>
            <w:tcW w:w="974" w:type="dxa"/>
            <w:gridSpan w:val="4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cnfStyle w:val="000000010000"/>
            <w:tcW w:w="1754" w:type="dxa"/>
            <w:gridSpan w:val="6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cnfStyle w:val="000000010000"/>
            <w:tcW w:w="1209" w:type="dxa"/>
            <w:gridSpan w:val="4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>
        <w:trPr>
          <w:gridAfter w:val="3"/>
          <w:wAfter w:w="783" w:type="dxa"/>
          <w:trHeight w:val="315"/>
        </w:trPr>
        <w:tc>
          <w:tcPr>
            <w:cnfStyle w:val="001000100000"/>
            <w:tcW w:w="284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cnfStyle w:val="000000100000"/>
            <w:tcW w:w="4471" w:type="dxa"/>
            <w:noWrap w:val="on"/>
            <w:gridSpan w:val="5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left="-518" w:firstLine="518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504</w:t>
            </w:r>
            <w:r>
              <w:rPr>
                <w:rFonts w:ascii="Times New Roman" w:cs="Times New Roman" w:eastAsia="Times New Roman" w:hAnsi="Times New Roman"/>
                <w:lang w:eastAsia="ru-RU"/>
              </w:rPr>
              <w:t xml:space="preserve"> академических час</w:t>
            </w:r>
            <w:r>
              <w:rPr>
                <w:rFonts w:ascii="Times New Roman" w:cs="Times New Roman" w:eastAsia="Times New Roman" w:hAnsi="Times New Roman"/>
                <w:lang w:eastAsia="ru-RU"/>
              </w:rPr>
              <w:t>ов</w:t>
            </w:r>
          </w:p>
        </w:tc>
        <w:tc>
          <w:tcPr>
            <w:cnfStyle w:val="000000100000"/>
            <w:tcW w:w="1033" w:type="dxa"/>
            <w:gridSpan w:val="3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cnfStyle w:val="000000100000"/>
            <w:tcW w:w="974" w:type="dxa"/>
            <w:gridSpan w:val="4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cnfStyle w:val="000000100000"/>
            <w:tcW w:w="1754" w:type="dxa"/>
            <w:gridSpan w:val="6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cnfStyle w:val="000000100000"/>
            <w:tcW w:w="1209" w:type="dxa"/>
            <w:gridSpan w:val="4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>
        <w:trPr>
          <w:gridAfter w:val="3"/>
          <w:wAfter w:w="783" w:type="dxa"/>
          <w:trHeight w:val="378"/>
        </w:trPr>
        <w:tc>
          <w:tcPr>
            <w:cnfStyle w:val="001000010000"/>
            <w:tcW w:w="284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cnfStyle w:val="000000010000"/>
            <w:tcW w:w="4471" w:type="dxa"/>
            <w:noWrap w:val="on"/>
            <w:gridSpan w:val="5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left="-518" w:firstLine="518"/>
              <w:rPr>
                <w:rFonts w:ascii="Times New Roman" w:cs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lang w:eastAsia="ru-RU"/>
              </w:rPr>
              <w:t xml:space="preserve">Режим обучения: </w:t>
            </w:r>
          </w:p>
        </w:tc>
        <w:tc>
          <w:tcPr>
            <w:cnfStyle w:val="000000010000"/>
            <w:tcW w:w="1033" w:type="dxa"/>
            <w:gridSpan w:val="3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cnfStyle w:val="000000010000"/>
            <w:tcW w:w="974" w:type="dxa"/>
            <w:gridSpan w:val="4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cnfStyle w:val="000000010000"/>
            <w:tcW w:w="1754" w:type="dxa"/>
            <w:gridSpan w:val="6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cnfStyle w:val="000000010000"/>
            <w:tcW w:w="1209" w:type="dxa"/>
            <w:gridSpan w:val="4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>
        <w:trPr>
          <w:gridAfter w:val="3"/>
          <w:wAfter w:w="783" w:type="dxa"/>
          <w:trHeight w:val="315"/>
        </w:trPr>
        <w:tc>
          <w:tcPr>
            <w:cnfStyle w:val="001000100000"/>
            <w:tcW w:w="284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cnfStyle w:val="000000100000"/>
            <w:tcW w:w="4471" w:type="dxa"/>
            <w:noWrap w:val="on"/>
            <w:gridSpan w:val="5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left="-518" w:firstLine="518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График обучения определяет сам учащийся</w:t>
            </w:r>
          </w:p>
        </w:tc>
        <w:tc>
          <w:tcPr>
            <w:cnfStyle w:val="000000100000"/>
            <w:tcW w:w="1033" w:type="dxa"/>
            <w:gridSpan w:val="3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cnfStyle w:val="000000100000"/>
            <w:tcW w:w="974" w:type="dxa"/>
            <w:gridSpan w:val="4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cnfStyle w:val="000000100000"/>
            <w:tcW w:w="1754" w:type="dxa"/>
            <w:gridSpan w:val="6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cnfStyle w:val="000000100000"/>
            <w:tcW w:w="1209" w:type="dxa"/>
            <w:gridSpan w:val="4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>
        <w:trPr>
          <w:gridAfter w:val="2"/>
          <w:wAfter w:w="473" w:type="dxa"/>
          <w:trHeight w:val="315"/>
        </w:trPr>
        <w:tc>
          <w:tcPr>
            <w:cnfStyle w:val="001000010000"/>
            <w:tcW w:w="594" w:type="dxa"/>
            <w:gridSpan w:val="2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cnfStyle w:val="000000010000"/>
            <w:tcW w:w="4471" w:type="dxa"/>
            <w:noWrap w:val="on"/>
            <w:gridSpan w:val="6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left="-518" w:firstLine="518"/>
              <w:rPr>
                <w:rFonts w:ascii="Times New Roman" w:cs="Times New Roman" w:eastAsia="Times New Roman" w:hAnsi="Times New Roman"/>
                <w:lang w:eastAsia="ru-RU"/>
              </w:rPr>
            </w:pPr>
          </w:p>
        </w:tc>
        <w:tc>
          <w:tcPr>
            <w:cnfStyle w:val="000000010000"/>
            <w:tcW w:w="1033" w:type="dxa"/>
            <w:gridSpan w:val="3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cnfStyle w:val="000000010000"/>
            <w:tcW w:w="974" w:type="dxa"/>
            <w:gridSpan w:val="4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cnfStyle w:val="000000010000"/>
            <w:tcW w:w="1754" w:type="dxa"/>
            <w:gridSpan w:val="5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cnfStyle w:val="000000010000"/>
            <w:tcW w:w="1209" w:type="dxa"/>
            <w:gridSpan w:val="4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>
        <w:trPr>
          <w:gridAfter w:val="2"/>
          <w:wAfter w:w="473" w:type="dxa"/>
          <w:trHeight w:val="300"/>
        </w:trPr>
        <w:tc>
          <w:tcPr>
            <w:cnfStyle w:val="001000100000"/>
            <w:tcW w:w="594" w:type="dxa"/>
            <w:noWrap w:val="on"/>
            <w:gridSpan w:val="2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cnfStyle w:val="000000100000"/>
            <w:tcW w:w="4471" w:type="dxa"/>
            <w:noWrap w:val="on"/>
            <w:gridSpan w:val="6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left="-518" w:firstLine="518"/>
              <w:rPr>
                <w:rFonts w:ascii="Times New Roman" w:cs="Times New Roman" w:eastAsia="Times New Roman" w:hAnsi="Times New Roman"/>
                <w:lang w:eastAsia="ru-RU"/>
              </w:rPr>
            </w:pPr>
          </w:p>
        </w:tc>
        <w:tc>
          <w:tcPr>
            <w:cnfStyle w:val="000000100000"/>
            <w:tcW w:w="1033" w:type="dxa"/>
            <w:noWrap w:val="on"/>
            <w:gridSpan w:val="3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cnfStyle w:val="000000100000"/>
            <w:tcW w:w="974" w:type="dxa"/>
            <w:noWrap w:val="on"/>
            <w:gridSpan w:val="4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cnfStyle w:val="000000100000"/>
            <w:tcW w:w="1754" w:type="dxa"/>
            <w:noWrap w:val="on"/>
            <w:gridSpan w:val="5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cnfStyle w:val="000000100000"/>
            <w:tcW w:w="1209" w:type="dxa"/>
            <w:noWrap w:val="on"/>
            <w:gridSpan w:val="4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>
        <w:trPr>
          <w:gridAfter w:val="1"/>
          <w:wAfter w:w="160" w:type="dxa"/>
          <w:trHeight w:val="80"/>
        </w:trPr>
        <w:tc>
          <w:tcPr>
            <w:cnfStyle w:val="001000010000"/>
            <w:tcW w:w="1593" w:type="dxa"/>
            <w:noWrap w:val="on"/>
            <w:gridSpan w:val="3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cnfStyle w:val="000000010000"/>
            <w:tcW w:w="3085" w:type="dxa"/>
            <w:noWrap w:val="on"/>
            <w:gridSpan w:val="2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cnfStyle w:val="000000010000"/>
            <w:tcW w:w="2177" w:type="dxa"/>
            <w:noWrap w:val="on"/>
            <w:gridSpan w:val="9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cnfStyle w:val="000000010000"/>
            <w:tcW w:w="1053" w:type="dxa"/>
            <w:noWrap w:val="on"/>
            <w:gridSpan w:val="4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cnfStyle w:val="000000010000"/>
            <w:tcW w:w="1164" w:type="dxa"/>
            <w:noWrap w:val="on"/>
            <w:gridSpan w:val="4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cnfStyle w:val="000000010000"/>
            <w:tcW w:w="1276" w:type="dxa"/>
            <w:noWrap w:val="on"/>
            <w:gridSpan w:val="3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rPr>
          <w:gridAfter w:val="1"/>
          <w:wAfter w:w="160" w:type="dxa"/>
          <w:trHeight w:val="80"/>
        </w:trPr>
        <w:tc>
          <w:tcPr>
            <w:cnfStyle w:val="001000100000"/>
            <w:tcW w:w="1593" w:type="dxa"/>
            <w:noWrap w:val="on"/>
            <w:gridSpan w:val="3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CYR" w:cs="Arial CYR" w:eastAsia="Times New Roman" w:hAnsi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cnfStyle w:val="000000100000"/>
            <w:tcW w:w="3085" w:type="dxa"/>
            <w:noWrap w:val="on"/>
            <w:gridSpan w:val="2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CYR" w:cs="Arial CYR" w:eastAsia="Times New Roman" w:hAnsi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cnfStyle w:val="000000100000"/>
            <w:tcW w:w="2177" w:type="dxa"/>
            <w:noWrap w:val="on"/>
            <w:gridSpan w:val="9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 CYR" w:cs="Arial CYR" w:eastAsia="Times New Roman" w:hAnsi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cnfStyle w:val="000000100000"/>
            <w:tcW w:w="1053" w:type="dxa"/>
            <w:noWrap w:val="on"/>
            <w:gridSpan w:val="4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CYR" w:cs="Arial CYR" w:eastAsia="Times New Roman" w:hAnsi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cnfStyle w:val="000000100000"/>
            <w:tcW w:w="1164" w:type="dxa"/>
            <w:noWrap w:val="on"/>
            <w:gridSpan w:val="4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CYR" w:cs="Arial CYR" w:eastAsia="Times New Roman" w:hAnsi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cnfStyle w:val="000000100000"/>
            <w:tcW w:w="1276" w:type="dxa"/>
            <w:noWrap w:val="on"/>
            <w:gridSpan w:val="3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rPr>
          <w:gridAfter w:val="1"/>
          <w:wAfter w:w="160" w:type="dxa"/>
          <w:trHeight w:val="330"/>
        </w:trPr>
        <w:tc>
          <w:tcPr>
            <w:cnfStyle w:val="001000010000"/>
            <w:tcW w:w="159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исцип</w:t>
            </w: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лины</w:t>
            </w:r>
          </w:p>
        </w:tc>
        <w:tc>
          <w:tcPr>
            <w:cnfStyle w:val="000000010000"/>
            <w:tcW w:w="30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дисциплин учебного плана (по ГОС)</w:t>
            </w:r>
          </w:p>
        </w:tc>
        <w:tc>
          <w:tcPr>
            <w:cnfStyle w:val="000000010000"/>
            <w:tcW w:w="4394" w:type="dxa"/>
            <w:gridSpan w:val="17"/>
            <w:tcBorders>
              <w:top w:val="single" w:color="auto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аудиторной нагрузки слушателя (час.)</w:t>
            </w:r>
          </w:p>
        </w:tc>
        <w:tc>
          <w:tcPr>
            <w:cnfStyle w:val="000000010000"/>
            <w:tcW w:w="127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</w:t>
            </w:r>
          </w:p>
        </w:tc>
      </w:tr>
      <w:tr>
        <w:trPr>
          <w:gridAfter w:val="1"/>
          <w:wAfter w:w="160" w:type="dxa"/>
          <w:trHeight w:val="1020"/>
        </w:trPr>
        <w:tc>
          <w:tcPr>
            <w:cnfStyle w:val="001000100000"/>
            <w:tcW w:w="159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cnfStyle w:val="000000100000"/>
            <w:tcW w:w="30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cnfStyle w:val="000000100000"/>
            <w:tcW w:w="1701" w:type="dxa"/>
            <w:gridSpan w:val="7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cnfStyle w:val="000000100000"/>
            <w:tcW w:w="1134" w:type="dxa"/>
            <w:gridSpan w:val="4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cnfStyle w:val="000000100000"/>
            <w:tcW w:w="1559" w:type="dxa"/>
            <w:gridSpan w:val="6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</w:t>
            </w: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-тельная</w:t>
            </w: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cnfStyle w:val="000000100000"/>
            <w:tcW w:w="127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>
        <w:trPr>
          <w:gridAfter w:val="1"/>
          <w:wAfter w:w="160" w:type="dxa"/>
          <w:trHeight w:val="315"/>
        </w:trPr>
        <w:tc>
          <w:tcPr>
            <w:cnfStyle w:val="001000010000"/>
            <w:tcW w:w="1593" w:type="dxa"/>
            <w:gridSpan w:val="3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cnfStyle w:val="000000010000"/>
            <w:tcW w:w="3085" w:type="dxa"/>
            <w:gridSpan w:val="2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Управление 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ерсоналом</w:t>
            </w:r>
          </w:p>
        </w:tc>
        <w:tc>
          <w:tcPr>
            <w:cnfStyle w:val="000000010000"/>
            <w:tcW w:w="1701" w:type="dxa"/>
            <w:gridSpan w:val="7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cnfStyle w:val="000000010000"/>
            <w:tcW w:w="1134" w:type="dxa"/>
            <w:gridSpan w:val="4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cnfStyle w:val="000000010000"/>
            <w:tcW w:w="1559" w:type="dxa"/>
            <w:gridSpan w:val="6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cnfStyle w:val="000000010000"/>
            <w:tcW w:w="1276" w:type="dxa"/>
            <w:gridSpan w:val="3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>
        <w:trPr>
          <w:gridAfter w:val="1"/>
          <w:wAfter w:w="160" w:type="dxa"/>
          <w:trHeight w:val="315"/>
        </w:trPr>
        <w:tc>
          <w:tcPr>
            <w:cnfStyle w:val="001000100000"/>
            <w:tcW w:w="1593" w:type="dxa"/>
            <w:gridSpan w:val="3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cnfStyle w:val="000000100000"/>
            <w:tcW w:w="3085" w:type="dxa"/>
            <w:gridSpan w:val="2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Командообразование</w:t>
            </w:r>
          </w:p>
        </w:tc>
        <w:tc>
          <w:tcPr>
            <w:cnfStyle w:val="000000100000"/>
            <w:tcW w:w="1701" w:type="dxa"/>
            <w:gridSpan w:val="7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cnfStyle w:val="000000100000"/>
            <w:tcW w:w="1134" w:type="dxa"/>
            <w:gridSpan w:val="4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cnfStyle w:val="000000100000"/>
            <w:tcW w:w="1559" w:type="dxa"/>
            <w:gridSpan w:val="6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cnfStyle w:val="000000100000"/>
            <w:tcW w:w="1276" w:type="dxa"/>
            <w:gridSpan w:val="3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>
        <w:trPr>
          <w:gridAfter w:val="1"/>
          <w:wAfter w:w="160" w:type="dxa"/>
          <w:trHeight w:val="315"/>
        </w:trPr>
        <w:tc>
          <w:tcPr>
            <w:cnfStyle w:val="001000010000"/>
            <w:tcW w:w="1593" w:type="dxa"/>
            <w:gridSpan w:val="3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cnfStyle w:val="000000010000"/>
            <w:tcW w:w="3085" w:type="dxa"/>
            <w:gridSpan w:val="2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Тайм-менеджмент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cnfStyle w:val="000000010000"/>
            <w:tcW w:w="1701" w:type="dxa"/>
            <w:gridSpan w:val="7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cnfStyle w:val="000000010000"/>
            <w:tcW w:w="1134" w:type="dxa"/>
            <w:gridSpan w:val="4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cnfStyle w:val="000000010000"/>
            <w:tcW w:w="1559" w:type="dxa"/>
            <w:gridSpan w:val="6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cnfStyle w:val="000000010000"/>
            <w:tcW w:w="1276" w:type="dxa"/>
            <w:gridSpan w:val="3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>
        <w:trPr>
          <w:gridAfter w:val="1"/>
          <w:wAfter w:w="160" w:type="dxa"/>
          <w:trHeight w:val="315"/>
        </w:trPr>
        <w:tc>
          <w:tcPr>
            <w:cnfStyle w:val="001000100000"/>
            <w:tcW w:w="1593" w:type="dxa"/>
            <w:gridSpan w:val="3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cnfStyle w:val="000000100000"/>
            <w:tcW w:w="3085" w:type="dxa"/>
            <w:gridSpan w:val="2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Деловая этика</w:t>
            </w:r>
          </w:p>
        </w:tc>
        <w:tc>
          <w:tcPr>
            <w:cnfStyle w:val="000000100000"/>
            <w:tcW w:w="1701" w:type="dxa"/>
            <w:gridSpan w:val="7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cnfStyle w:val="000000100000"/>
            <w:tcW w:w="1134" w:type="dxa"/>
            <w:gridSpan w:val="4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cnfStyle w:val="000000100000"/>
            <w:tcW w:w="1559" w:type="dxa"/>
            <w:gridSpan w:val="6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cnfStyle w:val="000000100000"/>
            <w:tcW w:w="1276" w:type="dxa"/>
            <w:gridSpan w:val="3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>
        <w:trPr>
          <w:gridAfter w:val="1"/>
          <w:wAfter w:w="160" w:type="dxa"/>
          <w:trHeight w:val="315"/>
        </w:trPr>
        <w:tc>
          <w:tcPr>
            <w:cnfStyle w:val="001000010000"/>
            <w:tcW w:w="1593" w:type="dxa"/>
            <w:gridSpan w:val="3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cnfStyle w:val="000000010000"/>
            <w:tcW w:w="3085" w:type="dxa"/>
            <w:gridSpan w:val="2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Ораторское искусство</w:t>
            </w:r>
          </w:p>
        </w:tc>
        <w:tc>
          <w:tcPr>
            <w:cnfStyle w:val="000000010000"/>
            <w:tcW w:w="1701" w:type="dxa"/>
            <w:gridSpan w:val="7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cnfStyle w:val="000000010000"/>
            <w:tcW w:w="1134" w:type="dxa"/>
            <w:gridSpan w:val="4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cnfStyle w:val="000000010000"/>
            <w:tcW w:w="1559" w:type="dxa"/>
            <w:gridSpan w:val="6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cnfStyle w:val="000000010000"/>
            <w:tcW w:w="1276" w:type="dxa"/>
            <w:gridSpan w:val="3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>
        <w:trPr>
          <w:gridAfter w:val="1"/>
          <w:wAfter w:w="160" w:type="dxa"/>
          <w:trHeight w:val="315"/>
        </w:trPr>
        <w:tc>
          <w:tcPr>
            <w:cnfStyle w:val="001000100000"/>
            <w:tcW w:w="1593" w:type="dxa"/>
            <w:gridSpan w:val="3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cnfStyle w:val="000000100000"/>
            <w:tcW w:w="3085" w:type="dxa"/>
            <w:gridSpan w:val="2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Система мотивации 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KPI</w:t>
            </w:r>
          </w:p>
        </w:tc>
        <w:tc>
          <w:tcPr>
            <w:cnfStyle w:val="000000100000"/>
            <w:tcW w:w="1701" w:type="dxa"/>
            <w:gridSpan w:val="7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cnfStyle w:val="000000100000"/>
            <w:tcW w:w="1134" w:type="dxa"/>
            <w:gridSpan w:val="4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cnfStyle w:val="000000100000"/>
            <w:tcW w:w="1559" w:type="dxa"/>
            <w:gridSpan w:val="6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cnfStyle w:val="000000100000"/>
            <w:tcW w:w="1276" w:type="dxa"/>
            <w:gridSpan w:val="3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>
        <w:trPr>
          <w:gridAfter w:val="1"/>
          <w:wAfter w:w="160" w:type="dxa"/>
          <w:trHeight w:val="315"/>
        </w:trPr>
        <w:tc>
          <w:tcPr>
            <w:cnfStyle w:val="001000010000"/>
            <w:tcW w:w="1593" w:type="dxa"/>
            <w:gridSpan w:val="3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cnfStyle w:val="000000010000"/>
            <w:tcW w:w="3085" w:type="dxa"/>
            <w:gridSpan w:val="2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Искусство презентаций</w:t>
            </w:r>
          </w:p>
        </w:tc>
        <w:tc>
          <w:tcPr>
            <w:cnfStyle w:val="000000010000"/>
            <w:tcW w:w="1701" w:type="dxa"/>
            <w:gridSpan w:val="7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cnfStyle w:val="000000010000"/>
            <w:tcW w:w="1134" w:type="dxa"/>
            <w:gridSpan w:val="4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cnfStyle w:val="000000010000"/>
            <w:tcW w:w="1559" w:type="dxa"/>
            <w:gridSpan w:val="6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cnfStyle w:val="000000010000"/>
            <w:tcW w:w="1276" w:type="dxa"/>
            <w:gridSpan w:val="3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>
        <w:trPr>
          <w:gridAfter w:val="1"/>
          <w:wAfter w:w="160" w:type="dxa"/>
          <w:trHeight w:val="630"/>
        </w:trPr>
        <w:tc>
          <w:tcPr>
            <w:cnfStyle w:val="001000100000"/>
            <w:tcW w:w="1593" w:type="dxa"/>
            <w:gridSpan w:val="3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cnfStyle w:val="000000100000"/>
            <w:tcW w:w="3085" w:type="dxa"/>
            <w:gridSpan w:val="2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Подготовка и защита выпускной аттестационной работы</w:t>
            </w:r>
          </w:p>
        </w:tc>
        <w:tc>
          <w:tcPr>
            <w:cnfStyle w:val="000000100000"/>
            <w:tcW w:w="1701" w:type="dxa"/>
            <w:gridSpan w:val="7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 36</w:t>
            </w:r>
          </w:p>
        </w:tc>
        <w:tc>
          <w:tcPr>
            <w:cnfStyle w:val="000000100000"/>
            <w:tcW w:w="1134" w:type="dxa"/>
            <w:gridSpan w:val="4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cnfStyle w:val="000000100000"/>
            <w:tcW w:w="1559" w:type="dxa"/>
            <w:gridSpan w:val="6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cnfStyle w:val="000000100000"/>
            <w:tcW w:w="1276" w:type="dxa"/>
            <w:gridSpan w:val="3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</w:tr>
      <w:tr>
        <w:trPr>
          <w:gridAfter w:val="1"/>
          <w:wAfter w:w="160" w:type="dxa"/>
          <w:trHeight w:val="315"/>
        </w:trPr>
        <w:tc>
          <w:tcPr>
            <w:cnfStyle w:val="001000010000"/>
            <w:tcW w:w="1593" w:type="dxa"/>
            <w:noWrap w:val="on"/>
            <w:gridSpan w:val="3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CYR" w:cs="Arial CYR" w:eastAsia="Times New Roman" w:hAnsi="Arial CYR"/>
                <w:sz w:val="20"/>
                <w:szCs w:val="20"/>
                <w:lang w:eastAsia="ru-RU"/>
              </w:rPr>
            </w:pPr>
            <w:r>
              <w:rPr>
                <w:rFonts w:ascii="Arial CYR" w:cs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cnfStyle w:val="000000010000"/>
            <w:tcW w:w="3085" w:type="dxa"/>
            <w:gridSpan w:val="2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cnfStyle w:val="000000010000"/>
            <w:tcW w:w="1701" w:type="dxa"/>
            <w:noWrap w:val="on"/>
            <w:gridSpan w:val="7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 CYR" w:cs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cs="Arial CYR" w:eastAsia="Times New Roman" w:hAnsi="Arial CYR"/>
                <w:b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cnfStyle w:val="000000010000"/>
            <w:tcW w:w="1134" w:type="dxa"/>
            <w:noWrap w:val="on"/>
            <w:gridSpan w:val="4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 CYR" w:cs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cs="Arial CYR" w:eastAsia="Times New Roman" w:hAnsi="Arial CYR"/>
                <w:b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cnfStyle w:val="000000010000"/>
            <w:tcW w:w="1559" w:type="dxa"/>
            <w:noWrap w:val="on"/>
            <w:gridSpan w:val="6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 CYR" w:cs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cs="Arial CYR" w:eastAsia="Times New Roman" w:hAnsi="Arial CYR"/>
                <w:b/>
                <w:bCs/>
                <w:sz w:val="20"/>
                <w:szCs w:val="20"/>
                <w:lang w:eastAsia="ru-RU"/>
              </w:rPr>
              <w:t>410</w:t>
            </w:r>
          </w:p>
        </w:tc>
        <w:tc>
          <w:tcPr>
            <w:cnfStyle w:val="000000010000"/>
            <w:tcW w:w="1276" w:type="dxa"/>
            <w:noWrap w:val="on"/>
            <w:gridSpan w:val="3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CYR" w:cs="Arial CYR" w:eastAsia="Times New Roman" w:hAnsi="Arial CYR"/>
                <w:sz w:val="20"/>
                <w:szCs w:val="20"/>
                <w:lang w:eastAsia="ru-RU"/>
              </w:rPr>
            </w:pPr>
            <w:r>
              <w:rPr>
                <w:rFonts w:ascii="Arial CYR" w:cs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gridAfter w:val="1"/>
          <w:wAfter w:w="160" w:type="dxa"/>
          <w:trHeight w:val="255"/>
        </w:trPr>
        <w:tc>
          <w:tcPr>
            <w:cnfStyle w:val="001000100000"/>
            <w:tcW w:w="1593" w:type="dxa"/>
            <w:noWrap w:val="on"/>
            <w:gridSpan w:val="3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CYR" w:cs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cnfStyle w:val="000000100000"/>
            <w:tcW w:w="3085" w:type="dxa"/>
            <w:noWrap w:val="on"/>
            <w:gridSpan w:val="2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CYR" w:cs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cnfStyle w:val="000000100000"/>
            <w:tcW w:w="1701" w:type="dxa"/>
            <w:noWrap w:val="on"/>
            <w:gridSpan w:val="7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 CYR" w:cs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cnfStyle w:val="000000100000"/>
            <w:tcW w:w="1134" w:type="dxa"/>
            <w:noWrap w:val="on"/>
            <w:gridSpan w:val="4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CYR" w:cs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cnfStyle w:val="000000100000"/>
            <w:tcW w:w="1559" w:type="dxa"/>
            <w:noWrap w:val="on"/>
            <w:gridSpan w:val="6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CYR" w:cs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cnfStyle w:val="000000100000"/>
            <w:tcW w:w="1276" w:type="dxa"/>
            <w:noWrap w:val="on"/>
            <w:gridSpan w:val="3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CYR" w:cs="Arial CYR" w:eastAsia="Times New Roman" w:hAnsi="Arial CYR"/>
                <w:sz w:val="20"/>
                <w:szCs w:val="20"/>
                <w:lang w:eastAsia="ru-RU"/>
              </w:rPr>
            </w:pPr>
          </w:p>
        </w:tc>
      </w:tr>
    </w:tbl>
    <w:p/>
    <w:p/>
    <w:sectPr>
      <w:pgSz w:w="11906" w:h="16838"/>
      <w:pgMar w:top="1134" w:right="850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00000000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Arial CYR">
    <w:panose1 w:val="020b0604020202020204"/>
    <w:charset w:val="cc"/>
    <w:family w:val="swiss"/>
    <w:pitch w:val="variable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variable"/>
    <w:sig w:usb0="00000000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B0"/>
    <w:rsid w:val="000A40E1"/>
    <w:rsid w:val="00122A3A"/>
    <w:rsid w:val="002A56B0"/>
    <w:rsid w:val="004E4219"/>
    <w:rsid w:val="006415C1"/>
    <w:rsid w:val="007269B8"/>
    <w:rsid w:val="00773E12"/>
    <w:rsid w:val="00791A42"/>
    <w:rsid w:val="00894745"/>
    <w:rsid w:val="009457D8"/>
    <w:rsid w:val="00A8361D"/>
    <w:rsid w:val="00BA65C3"/>
    <w:rsid w:val="00C6484D"/>
    <w:rsid w:val="00D57DE5"/>
    <w:rsid w:val="00D72D58"/>
    <w:rsid w:val="00D74922"/>
    <w:rsid w:val="00E13CB6"/>
    <w:rsid w:val="00E3748D"/>
    <w:rsid w:val="00F14B88"/>
    <w:rsid w:val="00F2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:footnotePr/>
  <w:endnotePr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200" w:line="276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uiPriority w:val="34"/>
    <w:qFormat w:val="on"/>
    <w:pPr>
      <w:ind w:left="720"/>
      <w:contextualSpacing w:val="on"/>
    </w:p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rPr>
      <w:color w:val="0000ff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2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Author</cp:lastModifiedBy>
</cp:coreProperties>
</file>